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BA" w:rsidRPr="00A844D1" w:rsidRDefault="008612BA">
      <w:pPr>
        <w:rPr>
          <w:rFonts w:ascii="Arial" w:hAnsi="Arial"/>
          <w:b/>
          <w:sz w:val="32"/>
        </w:rPr>
      </w:pPr>
      <w:r w:rsidRPr="008612BA">
        <w:rPr>
          <w:rFonts w:ascii="Arial" w:hAnsi="Arial"/>
          <w:b/>
          <w:sz w:val="32"/>
        </w:rPr>
        <w:t>The Edge Magazine – Advertising Request</w:t>
      </w:r>
    </w:p>
    <w:p w:rsidR="008612BA" w:rsidRDefault="008612BA">
      <w:pPr>
        <w:rPr>
          <w:rFonts w:ascii="Arial" w:hAnsi="Arial"/>
          <w:sz w:val="28"/>
        </w:rPr>
      </w:pPr>
      <w:proofErr w:type="gramStart"/>
      <w:r w:rsidRPr="008612BA">
        <w:rPr>
          <w:rFonts w:ascii="Arial" w:hAnsi="Arial"/>
          <w:sz w:val="28"/>
          <w:u w:val="single"/>
        </w:rPr>
        <w:t>MONTH(</w:t>
      </w:r>
      <w:proofErr w:type="gramEnd"/>
      <w:r w:rsidRPr="008612BA">
        <w:rPr>
          <w:rFonts w:ascii="Arial" w:hAnsi="Arial"/>
          <w:sz w:val="28"/>
          <w:u w:val="single"/>
        </w:rPr>
        <w:t>S) OF PUBLICATION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</w:t>
      </w:r>
    </w:p>
    <w:p w:rsidR="008612BA" w:rsidRDefault="008612BA">
      <w:pPr>
        <w:rPr>
          <w:rFonts w:ascii="Arial" w:hAnsi="Arial"/>
        </w:rPr>
      </w:pPr>
      <w:r w:rsidRPr="008612BA">
        <w:rPr>
          <w:rFonts w:ascii="Arial" w:hAnsi="Arial"/>
          <w:i/>
        </w:rPr>
        <w:t>Note – copy deadline is usually 12</w:t>
      </w:r>
      <w:r w:rsidRPr="008612BA">
        <w:rPr>
          <w:rFonts w:ascii="Arial" w:hAnsi="Arial"/>
          <w:i/>
          <w:vertAlign w:val="superscript"/>
        </w:rPr>
        <w:t>th</w:t>
      </w:r>
      <w:r w:rsidRPr="008612BA">
        <w:rPr>
          <w:rFonts w:ascii="Arial" w:hAnsi="Arial"/>
          <w:i/>
        </w:rPr>
        <w:t xml:space="preserve"> of preceding month</w:t>
      </w:r>
    </w:p>
    <w:p w:rsidR="008612BA" w:rsidRDefault="008612BA">
      <w:pPr>
        <w:rPr>
          <w:rFonts w:ascii="Arial" w:hAnsi="Arial"/>
        </w:rPr>
      </w:pPr>
    </w:p>
    <w:p w:rsidR="008612BA" w:rsidRDefault="008612BA">
      <w:pPr>
        <w:rPr>
          <w:rFonts w:ascii="Arial" w:hAnsi="Arial"/>
          <w:sz w:val="28"/>
        </w:rPr>
      </w:pPr>
      <w:r w:rsidRPr="008612BA">
        <w:rPr>
          <w:rFonts w:ascii="Arial" w:hAnsi="Arial"/>
          <w:sz w:val="28"/>
          <w:u w:val="single"/>
        </w:rPr>
        <w:t>SIZE OF ADVERTISEMENT</w:t>
      </w:r>
      <w:r>
        <w:rPr>
          <w:rFonts w:ascii="Arial" w:hAnsi="Arial"/>
          <w:sz w:val="28"/>
        </w:rPr>
        <w:t xml:space="preserve">    </w:t>
      </w:r>
    </w:p>
    <w:p w:rsidR="00A844D1" w:rsidRDefault="00A844D1">
      <w:pPr>
        <w:rPr>
          <w:rFonts w:ascii="Arial" w:hAnsi="Arial"/>
          <w:sz w:val="28"/>
        </w:rPr>
      </w:pPr>
    </w:p>
    <w:p w:rsidR="008612BA" w:rsidRDefault="008612BA">
      <w:pPr>
        <w:rPr>
          <w:rFonts w:ascii="Arial" w:hAnsi="Arial"/>
          <w:color w:val="FFFFFF" w:themeColor="background1"/>
          <w:sz w:val="28"/>
          <w:bdr w:val="single" w:sz="4" w:space="0" w:color="auto"/>
        </w:rPr>
      </w:pPr>
      <w:r>
        <w:rPr>
          <w:rFonts w:ascii="Arial" w:hAnsi="Arial"/>
          <w:sz w:val="28"/>
        </w:rPr>
        <w:t xml:space="preserve">Eighth page (£20) </w:t>
      </w:r>
      <w:r w:rsidRPr="008612BA">
        <w:rPr>
          <w:rFonts w:ascii="Arial" w:hAnsi="Arial"/>
          <w:color w:val="FFFFFF" w:themeColor="background1"/>
          <w:sz w:val="28"/>
          <w:bdr w:val="single" w:sz="4" w:space="0" w:color="auto"/>
        </w:rPr>
        <w:t>…</w:t>
      </w:r>
      <w:r>
        <w:rPr>
          <w:rFonts w:ascii="Arial" w:hAnsi="Arial"/>
          <w:color w:val="FFFFFF" w:themeColor="background1"/>
          <w:sz w:val="28"/>
          <w:bdr w:val="single" w:sz="4" w:space="0" w:color="auto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Quarter page (£40) </w:t>
      </w:r>
      <w:r w:rsidRPr="008612BA">
        <w:rPr>
          <w:rFonts w:ascii="Arial" w:hAnsi="Arial"/>
          <w:color w:val="FFFFFF" w:themeColor="background1"/>
          <w:sz w:val="28"/>
          <w:bdr w:val="single" w:sz="4" w:space="0" w:color="auto"/>
        </w:rPr>
        <w:t>…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Half Page (£80)</w:t>
      </w:r>
      <w:r>
        <w:rPr>
          <w:rFonts w:ascii="Arial" w:hAnsi="Arial"/>
          <w:sz w:val="28"/>
        </w:rPr>
        <w:tab/>
      </w:r>
      <w:r w:rsidRPr="008612BA">
        <w:rPr>
          <w:rFonts w:ascii="Arial" w:hAnsi="Arial"/>
          <w:color w:val="FFFFFF" w:themeColor="background1"/>
          <w:sz w:val="28"/>
          <w:bdr w:val="single" w:sz="4" w:space="0" w:color="auto"/>
        </w:rPr>
        <w:t>…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  <w:t xml:space="preserve">Full page (£160) </w:t>
      </w:r>
      <w:r w:rsidRPr="008612BA">
        <w:rPr>
          <w:rFonts w:ascii="Arial" w:hAnsi="Arial"/>
          <w:color w:val="FFFFFF" w:themeColor="background1"/>
          <w:sz w:val="28"/>
          <w:bdr w:val="single" w:sz="4" w:space="0" w:color="auto"/>
        </w:rPr>
        <w:t>…</w:t>
      </w:r>
    </w:p>
    <w:p w:rsidR="008612BA" w:rsidRDefault="008612BA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Please </w:t>
      </w:r>
      <w:r>
        <w:rPr>
          <w:rFonts w:ascii="Arial" w:hAnsi="Arial"/>
          <w:i/>
        </w:rPr>
        <w:sym w:font="Symbol" w:char="F0D6"/>
      </w:r>
      <w:r>
        <w:rPr>
          <w:rFonts w:ascii="Arial" w:hAnsi="Arial"/>
          <w:i/>
        </w:rPr>
        <w:t xml:space="preserve"> as required. Discounts available for multiple bookings (see rates below)</w:t>
      </w:r>
    </w:p>
    <w:p w:rsidR="008612BA" w:rsidRDefault="008612BA">
      <w:pPr>
        <w:rPr>
          <w:rFonts w:ascii="Arial" w:hAnsi="Arial"/>
          <w:i/>
        </w:rPr>
      </w:pPr>
    </w:p>
    <w:p w:rsidR="008612BA" w:rsidRDefault="008612B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DISCOUNTED RATES FOR ADVERTISING IN </w:t>
      </w:r>
      <w:r w:rsidRPr="008612BA">
        <w:rPr>
          <w:rFonts w:ascii="Arial" w:hAnsi="Arial"/>
          <w:sz w:val="28"/>
          <w:u w:val="single"/>
        </w:rPr>
        <w:t>THREE</w:t>
      </w:r>
      <w:r>
        <w:rPr>
          <w:rFonts w:ascii="Arial" w:hAnsi="Arial"/>
          <w:sz w:val="28"/>
        </w:rPr>
        <w:t xml:space="preserve"> COPIES OF THE EDGE ARE AS FOLLOWS:</w:t>
      </w:r>
    </w:p>
    <w:p w:rsidR="008612BA" w:rsidRPr="008612BA" w:rsidRDefault="008612BA">
      <w:pPr>
        <w:rPr>
          <w:rFonts w:ascii="Arial" w:hAnsi="Arial"/>
        </w:rPr>
      </w:pPr>
      <w:r w:rsidRPr="008612BA">
        <w:rPr>
          <w:rFonts w:ascii="Arial" w:hAnsi="Arial"/>
        </w:rPr>
        <w:t>Eighth page (£20)</w:t>
      </w:r>
      <w:r w:rsidRPr="008612BA">
        <w:rPr>
          <w:rFonts w:ascii="Arial" w:hAnsi="Arial"/>
        </w:rPr>
        <w:tab/>
        <w:t>Total cost</w:t>
      </w:r>
      <w:r w:rsidRPr="008612BA">
        <w:rPr>
          <w:rFonts w:ascii="Arial" w:hAnsi="Arial"/>
        </w:rPr>
        <w:tab/>
      </w:r>
      <w:r w:rsidRPr="008612BA">
        <w:rPr>
          <w:rFonts w:ascii="Arial" w:hAnsi="Arial"/>
        </w:rPr>
        <w:tab/>
        <w:t>£50</w:t>
      </w:r>
    </w:p>
    <w:p w:rsidR="008612BA" w:rsidRPr="008612BA" w:rsidRDefault="008612BA">
      <w:pPr>
        <w:rPr>
          <w:rFonts w:ascii="Arial" w:hAnsi="Arial"/>
        </w:rPr>
      </w:pPr>
      <w:r w:rsidRPr="008612BA">
        <w:rPr>
          <w:rFonts w:ascii="Arial" w:hAnsi="Arial"/>
        </w:rPr>
        <w:t>Quarter page (£40)</w:t>
      </w:r>
      <w:r w:rsidRPr="008612BA">
        <w:rPr>
          <w:rFonts w:ascii="Arial" w:hAnsi="Arial"/>
        </w:rPr>
        <w:tab/>
        <w:t>Total cost</w:t>
      </w:r>
      <w:r w:rsidRPr="008612BA">
        <w:rPr>
          <w:rFonts w:ascii="Arial" w:hAnsi="Arial"/>
        </w:rPr>
        <w:tab/>
      </w:r>
      <w:r w:rsidRPr="008612BA">
        <w:rPr>
          <w:rFonts w:ascii="Arial" w:hAnsi="Arial"/>
        </w:rPr>
        <w:tab/>
        <w:t>£100</w:t>
      </w:r>
    </w:p>
    <w:p w:rsidR="008612BA" w:rsidRPr="008612BA" w:rsidRDefault="008612BA">
      <w:pPr>
        <w:rPr>
          <w:rFonts w:ascii="Arial" w:hAnsi="Arial"/>
        </w:rPr>
      </w:pPr>
      <w:r>
        <w:rPr>
          <w:rFonts w:ascii="Arial" w:hAnsi="Arial"/>
        </w:rPr>
        <w:t>Half page (£80)</w:t>
      </w:r>
      <w:r>
        <w:rPr>
          <w:rFonts w:ascii="Arial" w:hAnsi="Arial"/>
        </w:rPr>
        <w:tab/>
      </w:r>
      <w:r w:rsidRPr="008612BA">
        <w:rPr>
          <w:rFonts w:ascii="Arial" w:hAnsi="Arial"/>
        </w:rPr>
        <w:t>Total cost</w:t>
      </w:r>
      <w:r w:rsidRPr="008612BA">
        <w:rPr>
          <w:rFonts w:ascii="Arial" w:hAnsi="Arial"/>
        </w:rPr>
        <w:tab/>
      </w:r>
      <w:r w:rsidRPr="008612BA">
        <w:rPr>
          <w:rFonts w:ascii="Arial" w:hAnsi="Arial"/>
        </w:rPr>
        <w:tab/>
        <w:t>£190</w:t>
      </w:r>
    </w:p>
    <w:p w:rsidR="008612BA" w:rsidRDefault="008612BA">
      <w:pPr>
        <w:rPr>
          <w:rFonts w:ascii="Arial" w:hAnsi="Arial"/>
          <w:sz w:val="28"/>
        </w:rPr>
      </w:pPr>
      <w:r>
        <w:rPr>
          <w:rFonts w:ascii="Arial" w:hAnsi="Arial"/>
        </w:rPr>
        <w:t>Full page (£160)</w:t>
      </w:r>
      <w:r>
        <w:rPr>
          <w:rFonts w:ascii="Arial" w:hAnsi="Arial"/>
        </w:rPr>
        <w:tab/>
      </w:r>
      <w:r w:rsidRPr="008612BA">
        <w:rPr>
          <w:rFonts w:ascii="Arial" w:hAnsi="Arial"/>
        </w:rPr>
        <w:t>Total cost</w:t>
      </w:r>
      <w:r w:rsidRPr="008612BA">
        <w:rPr>
          <w:rFonts w:ascii="Arial" w:hAnsi="Arial"/>
        </w:rPr>
        <w:tab/>
      </w:r>
      <w:r w:rsidRPr="008612BA">
        <w:rPr>
          <w:rFonts w:ascii="Arial" w:hAnsi="Arial"/>
        </w:rPr>
        <w:tab/>
        <w:t>£450</w:t>
      </w:r>
    </w:p>
    <w:p w:rsidR="008612BA" w:rsidRDefault="008612BA">
      <w:pPr>
        <w:rPr>
          <w:rFonts w:ascii="Arial" w:hAnsi="Arial"/>
          <w:sz w:val="28"/>
        </w:rPr>
      </w:pPr>
    </w:p>
    <w:p w:rsidR="008612BA" w:rsidRDefault="008612BA">
      <w:pPr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FORMAT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jpeg and/or Word (not </w:t>
      </w:r>
      <w:proofErr w:type="spellStart"/>
      <w:r>
        <w:rPr>
          <w:rFonts w:ascii="Arial" w:hAnsi="Arial"/>
          <w:sz w:val="28"/>
        </w:rPr>
        <w:t>Pdf</w:t>
      </w:r>
      <w:proofErr w:type="spellEnd"/>
      <w:r>
        <w:rPr>
          <w:rFonts w:ascii="Arial" w:hAnsi="Arial"/>
          <w:sz w:val="28"/>
        </w:rPr>
        <w:t xml:space="preserve"> please)</w:t>
      </w:r>
    </w:p>
    <w:p w:rsidR="00A844D1" w:rsidRDefault="00A844D1">
      <w:pPr>
        <w:rPr>
          <w:rFonts w:ascii="Arial" w:hAnsi="Arial"/>
          <w:sz w:val="28"/>
        </w:rPr>
      </w:pPr>
    </w:p>
    <w:p w:rsidR="008612BA" w:rsidRPr="00A844D1" w:rsidRDefault="00A844D1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NAME &amp; ADDRESS OF COMPANY / INDIVIDUAL FOR INVOICES</w:t>
      </w:r>
    </w:p>
    <w:p w:rsidR="00A844D1" w:rsidRDefault="00A844D1">
      <w:pPr>
        <w:rPr>
          <w:rFonts w:ascii="Arial" w:hAnsi="Arial"/>
          <w:sz w:val="28"/>
          <w:u w:val="single"/>
        </w:rPr>
      </w:pPr>
    </w:p>
    <w:p w:rsidR="00A844D1" w:rsidRDefault="00A844D1">
      <w:pPr>
        <w:rPr>
          <w:rFonts w:ascii="Arial" w:hAnsi="Arial"/>
          <w:sz w:val="28"/>
          <w:u w:val="single"/>
        </w:rPr>
      </w:pPr>
    </w:p>
    <w:p w:rsidR="00A844D1" w:rsidRDefault="00A844D1">
      <w:pPr>
        <w:rPr>
          <w:rFonts w:ascii="Arial" w:hAnsi="Arial"/>
          <w:sz w:val="28"/>
          <w:u w:val="single"/>
        </w:rPr>
      </w:pPr>
    </w:p>
    <w:p w:rsidR="008612BA" w:rsidRPr="00A844D1" w:rsidRDefault="00A844D1">
      <w:pPr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 xml:space="preserve">CONTACT TELEPHONE </w:t>
      </w:r>
      <w:proofErr w:type="gramStart"/>
      <w:r>
        <w:rPr>
          <w:rFonts w:ascii="Arial" w:hAnsi="Arial"/>
          <w:sz w:val="28"/>
          <w:u w:val="single"/>
        </w:rPr>
        <w:t xml:space="preserve">NO </w:t>
      </w:r>
      <w:r>
        <w:rPr>
          <w:rFonts w:ascii="Arial" w:hAnsi="Arial"/>
          <w:sz w:val="28"/>
        </w:rPr>
        <w:t xml:space="preserve"> ……………………….</w:t>
      </w:r>
      <w:r>
        <w:rPr>
          <w:rFonts w:ascii="Arial" w:hAnsi="Arial"/>
          <w:sz w:val="28"/>
        </w:rPr>
        <w:tab/>
      </w:r>
      <w:proofErr w:type="gramEnd"/>
      <w:r>
        <w:rPr>
          <w:rFonts w:ascii="Arial" w:hAnsi="Arial"/>
          <w:sz w:val="28"/>
        </w:rPr>
        <w:t xml:space="preserve">   </w:t>
      </w:r>
      <w:r>
        <w:rPr>
          <w:rFonts w:ascii="Arial" w:hAnsi="Arial"/>
          <w:sz w:val="28"/>
          <w:u w:val="single"/>
        </w:rPr>
        <w:t>CONTACT EMAIL ADDRESS</w:t>
      </w:r>
      <w:r>
        <w:rPr>
          <w:rFonts w:ascii="Arial" w:hAnsi="Arial"/>
          <w:sz w:val="28"/>
        </w:rPr>
        <w:t>………………………………</w:t>
      </w:r>
    </w:p>
    <w:p w:rsidR="00A844D1" w:rsidRDefault="00A844D1">
      <w:pPr>
        <w:rPr>
          <w:rFonts w:ascii="Arial" w:hAnsi="Arial"/>
          <w:sz w:val="28"/>
        </w:rPr>
      </w:pPr>
    </w:p>
    <w:p w:rsidR="00A844D1" w:rsidRDefault="00E745C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</w:t>
      </w:r>
      <w:r w:rsidR="00A844D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email </w:t>
      </w:r>
      <w:hyperlink r:id="rId4" w:history="1">
        <w:r w:rsidRPr="000D1374">
          <w:rPr>
            <w:rStyle w:val="Hyperlink"/>
            <w:rFonts w:ascii="Arial" w:hAnsi="Arial"/>
            <w:sz w:val="28"/>
          </w:rPr>
          <w:t>nentreasurer@gmail.com</w:t>
        </w:r>
      </w:hyperlink>
      <w:r>
        <w:rPr>
          <w:rFonts w:ascii="Arial" w:hAnsi="Arial"/>
          <w:sz w:val="28"/>
        </w:rPr>
        <w:t xml:space="preserve"> for further details of how to make your payment</w:t>
      </w:r>
      <w:r w:rsidR="00867836">
        <w:rPr>
          <w:rFonts w:ascii="Arial" w:hAnsi="Arial"/>
          <w:sz w:val="28"/>
        </w:rPr>
        <w:t xml:space="preserve">. </w:t>
      </w:r>
    </w:p>
    <w:p w:rsidR="008612BA" w:rsidRPr="008612BA" w:rsidRDefault="00E745C4">
      <w:pPr>
        <w:rPr>
          <w:rFonts w:ascii="Arial" w:hAnsi="Arial"/>
        </w:rPr>
      </w:pPr>
      <w:r>
        <w:rPr>
          <w:rFonts w:ascii="Arial" w:hAnsi="Arial"/>
          <w:sz w:val="28"/>
        </w:rPr>
        <w:t>A</w:t>
      </w:r>
      <w:r w:rsidR="00A844D1">
        <w:rPr>
          <w:rFonts w:ascii="Arial" w:hAnsi="Arial"/>
          <w:sz w:val="28"/>
        </w:rPr>
        <w:t xml:space="preserve">dvertisements </w:t>
      </w:r>
      <w:r>
        <w:rPr>
          <w:rFonts w:ascii="Arial" w:hAnsi="Arial"/>
          <w:sz w:val="28"/>
        </w:rPr>
        <w:t xml:space="preserve">can then be sent </w:t>
      </w:r>
      <w:r w:rsidR="00A844D1">
        <w:rPr>
          <w:rFonts w:ascii="Arial" w:hAnsi="Arial"/>
          <w:sz w:val="28"/>
        </w:rPr>
        <w:t xml:space="preserve">electronically to </w:t>
      </w:r>
      <w:r>
        <w:rPr>
          <w:rFonts w:ascii="Arial" w:hAnsi="Arial"/>
          <w:sz w:val="28"/>
        </w:rPr>
        <w:t>the same address.</w:t>
      </w:r>
    </w:p>
    <w:sectPr w:rsidR="008612BA" w:rsidRPr="008612BA" w:rsidSect="008612BA">
      <w:pgSz w:w="16834" w:h="11904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12BA"/>
    <w:rsid w:val="004E337E"/>
    <w:rsid w:val="008612BA"/>
    <w:rsid w:val="00867836"/>
    <w:rsid w:val="009A3735"/>
    <w:rsid w:val="00A844D1"/>
    <w:rsid w:val="00E745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33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A84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entreasurer@gmail.com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Macintosh Word</Application>
  <DocSecurity>0</DocSecurity>
  <Lines>6</Lines>
  <Paragraphs>1</Paragraphs>
  <ScaleCrop>false</ScaleCrop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Fitzgerald</dc:creator>
  <cp:keywords/>
  <cp:lastModifiedBy>Laura Fitzgerald</cp:lastModifiedBy>
  <cp:revision>2</cp:revision>
  <dcterms:created xsi:type="dcterms:W3CDTF">2016-11-20T21:47:00Z</dcterms:created>
  <dcterms:modified xsi:type="dcterms:W3CDTF">2016-11-20T21:47:00Z</dcterms:modified>
</cp:coreProperties>
</file>